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11D" w:rsidRPr="009906BE" w:rsidRDefault="00DB460C" w:rsidP="006B68C0">
      <w:pPr>
        <w:jc w:val="both"/>
        <w:textAlignment w:val="top"/>
        <w:rPr>
          <w:rFonts w:ascii="Comic Sans MS" w:eastAsia="Times New Roman" w:hAnsi="Comic Sans MS" w:cs="Arial"/>
          <w:color w:val="000000"/>
          <w:sz w:val="24"/>
          <w:szCs w:val="24"/>
          <w:lang w:eastAsia="en-GB"/>
        </w:rPr>
      </w:pPr>
      <w:r w:rsidRPr="00DB460C">
        <w:rPr>
          <w:rFonts w:ascii="Comic Sans MS" w:eastAsia="Times New Roman" w:hAnsi="Comic Sans MS" w:cs="Arial"/>
          <w:b/>
          <w:bCs/>
          <w:color w:val="0033CC"/>
          <w:sz w:val="24"/>
          <w:szCs w:val="24"/>
          <w:bdr w:val="none" w:sz="0" w:space="0" w:color="auto" w:frame="1"/>
          <w:lang w:eastAsia="en-GB"/>
        </w:rPr>
        <w:t>Religious Education (R.E.) </w:t>
      </w:r>
      <w:r w:rsidRPr="00DB460C">
        <w:rPr>
          <w:rFonts w:ascii="Comic Sans MS" w:eastAsia="Times New Roman" w:hAnsi="Comic Sans MS" w:cs="Arial"/>
          <w:color w:val="000000"/>
          <w:sz w:val="24"/>
          <w:szCs w:val="24"/>
          <w:bdr w:val="none" w:sz="0" w:space="0" w:color="auto" w:frame="1"/>
          <w:lang w:eastAsia="en-GB"/>
        </w:rPr>
        <w:t>–</w:t>
      </w:r>
      <w:r w:rsidR="00D9236D">
        <w:rPr>
          <w:rFonts w:ascii="Comic Sans MS" w:eastAsia="Times New Roman" w:hAnsi="Comic Sans MS" w:cs="Arial"/>
          <w:color w:val="000000"/>
          <w:sz w:val="24"/>
          <w:szCs w:val="24"/>
          <w:bdr w:val="none" w:sz="0" w:space="0" w:color="auto" w:frame="1"/>
          <w:lang w:eastAsia="en-GB"/>
        </w:rPr>
        <w:t xml:space="preserve"> </w:t>
      </w:r>
      <w:r w:rsidR="000D2C94">
        <w:rPr>
          <w:rFonts w:ascii="Comic Sans MS" w:eastAsia="Times New Roman" w:hAnsi="Comic Sans MS" w:cs="Arial"/>
          <w:color w:val="000000"/>
          <w:sz w:val="24"/>
          <w:szCs w:val="24"/>
          <w:bdr w:val="none" w:sz="0" w:space="0" w:color="auto" w:frame="1"/>
          <w:lang w:eastAsia="en-GB"/>
        </w:rPr>
        <w:t xml:space="preserve">During this half term we will be learning more about </w:t>
      </w:r>
      <w:r w:rsidR="006B68C0">
        <w:rPr>
          <w:rFonts w:ascii="Comic Sans MS" w:eastAsia="Times New Roman" w:hAnsi="Comic Sans MS" w:cs="Arial"/>
          <w:color w:val="000000"/>
          <w:sz w:val="24"/>
          <w:szCs w:val="24"/>
          <w:bdr w:val="none" w:sz="0" w:space="0" w:color="auto" w:frame="1"/>
          <w:lang w:eastAsia="en-GB"/>
        </w:rPr>
        <w:t>Pentecost and the impact the Holy Spirit has over the Apostles when Jesus is no longer with them in person.</w:t>
      </w:r>
      <w:r w:rsidR="001D7A56">
        <w:rPr>
          <w:rFonts w:ascii="Comic Sans MS" w:eastAsia="Times New Roman" w:hAnsi="Comic Sans MS" w:cs="Arial"/>
          <w:color w:val="000000"/>
          <w:sz w:val="24"/>
          <w:szCs w:val="24"/>
          <w:bdr w:val="none" w:sz="0" w:space="0" w:color="auto" w:frame="1"/>
          <w:lang w:eastAsia="en-GB"/>
        </w:rPr>
        <w:t xml:space="preserve"> We will complete our studies in Year 3 with deepening the understanding of the Mass and also our role in sharing in the life of Christ.</w:t>
      </w:r>
    </w:p>
    <w:p w:rsidR="00DB460C" w:rsidRPr="00DB460C" w:rsidRDefault="00DB460C" w:rsidP="000D2C94">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0062D5" w:rsidRPr="001D7A56" w:rsidRDefault="00DB460C" w:rsidP="000062D5">
      <w:pPr>
        <w:rPr>
          <w:rFonts w:ascii="Comic Sans MS" w:hAnsi="Comic Sans MS" w:cstheme="majorBidi"/>
          <w:bCs/>
          <w:color w:val="000000" w:themeColor="text1"/>
          <w:sz w:val="24"/>
          <w:szCs w:val="24"/>
        </w:rPr>
      </w:pPr>
      <w:r w:rsidRPr="001D7A56">
        <w:rPr>
          <w:rFonts w:ascii="Comic Sans MS" w:eastAsia="Times New Roman" w:hAnsi="Comic Sans MS" w:cs="Arial"/>
          <w:b/>
          <w:bCs/>
          <w:color w:val="0033CC"/>
          <w:sz w:val="24"/>
          <w:szCs w:val="24"/>
          <w:bdr w:val="none" w:sz="0" w:space="0" w:color="auto" w:frame="1"/>
          <w:lang w:eastAsia="en-GB"/>
        </w:rPr>
        <w:t>Writing –</w:t>
      </w:r>
      <w:r w:rsidR="00D9236D" w:rsidRPr="001D7A56">
        <w:rPr>
          <w:rFonts w:ascii="Comic Sans MS" w:eastAsia="Times New Roman" w:hAnsi="Comic Sans MS" w:cs="Arial"/>
          <w:b/>
          <w:bCs/>
          <w:color w:val="0033CC"/>
          <w:sz w:val="24"/>
          <w:szCs w:val="24"/>
          <w:bdr w:val="none" w:sz="0" w:space="0" w:color="auto" w:frame="1"/>
          <w:lang w:eastAsia="en-GB"/>
        </w:rPr>
        <w:t xml:space="preserve"> </w:t>
      </w:r>
      <w:r w:rsidR="00AA0EC8" w:rsidRPr="001D7A56">
        <w:rPr>
          <w:rFonts w:ascii="Comic Sans MS" w:eastAsia="Times New Roman" w:hAnsi="Comic Sans MS" w:cs="Arial"/>
          <w:color w:val="000000"/>
          <w:sz w:val="24"/>
          <w:szCs w:val="24"/>
          <w:bdr w:val="none" w:sz="0" w:space="0" w:color="auto" w:frame="1"/>
          <w:lang w:eastAsia="en-GB"/>
        </w:rPr>
        <w:t xml:space="preserve">The focus book for our writing this half term </w:t>
      </w:r>
      <w:r w:rsidR="00F7708E" w:rsidRPr="001D7A56">
        <w:rPr>
          <w:rFonts w:ascii="Comic Sans MS" w:eastAsia="Times New Roman" w:hAnsi="Comic Sans MS" w:cs="Arial"/>
          <w:color w:val="000000"/>
          <w:sz w:val="24"/>
          <w:szCs w:val="24"/>
          <w:bdr w:val="none" w:sz="0" w:space="0" w:color="auto" w:frame="1"/>
          <w:lang w:eastAsia="en-GB"/>
        </w:rPr>
        <w:t xml:space="preserve">will be </w:t>
      </w:r>
      <w:r w:rsidR="001D7A56" w:rsidRPr="001D7A56">
        <w:rPr>
          <w:rFonts w:ascii="Comic Sans MS" w:eastAsia="Times New Roman" w:hAnsi="Comic Sans MS" w:cs="Arial"/>
          <w:i/>
          <w:color w:val="000000"/>
          <w:sz w:val="24"/>
          <w:szCs w:val="24"/>
          <w:bdr w:val="none" w:sz="0" w:space="0" w:color="auto" w:frame="1"/>
          <w:lang w:eastAsia="en-GB"/>
        </w:rPr>
        <w:t>The Iron Man</w:t>
      </w:r>
      <w:r w:rsidR="000062D5" w:rsidRPr="001D7A56">
        <w:rPr>
          <w:rFonts w:ascii="Comic Sans MS" w:eastAsia="Times New Roman" w:hAnsi="Comic Sans MS" w:cs="Arial"/>
          <w:color w:val="000000"/>
          <w:sz w:val="24"/>
          <w:szCs w:val="24"/>
          <w:bdr w:val="none" w:sz="0" w:space="0" w:color="auto" w:frame="1"/>
          <w:lang w:eastAsia="en-GB"/>
        </w:rPr>
        <w:t xml:space="preserve"> by author </w:t>
      </w:r>
      <w:r w:rsidR="001D7A56" w:rsidRPr="001D7A56">
        <w:rPr>
          <w:rFonts w:ascii="Comic Sans MS" w:eastAsia="Times New Roman" w:hAnsi="Comic Sans MS" w:cs="Arial"/>
          <w:color w:val="000000"/>
          <w:sz w:val="24"/>
          <w:szCs w:val="24"/>
          <w:bdr w:val="none" w:sz="0" w:space="0" w:color="auto" w:frame="1"/>
          <w:lang w:eastAsia="en-GB"/>
        </w:rPr>
        <w:t>Ted Hughes</w:t>
      </w:r>
      <w:r w:rsidR="000062D5" w:rsidRPr="001D7A56">
        <w:rPr>
          <w:rFonts w:ascii="Comic Sans MS" w:eastAsia="Times New Roman" w:hAnsi="Comic Sans MS" w:cs="Arial"/>
          <w:color w:val="000000"/>
          <w:sz w:val="24"/>
          <w:szCs w:val="24"/>
          <w:bdr w:val="none" w:sz="0" w:space="0" w:color="auto" w:frame="1"/>
          <w:lang w:eastAsia="en-GB"/>
        </w:rPr>
        <w:t xml:space="preserve">. We will be writing </w:t>
      </w:r>
      <w:r w:rsidR="001D7A56" w:rsidRPr="001D7A56">
        <w:rPr>
          <w:rFonts w:ascii="Comic Sans MS" w:eastAsia="Times New Roman" w:hAnsi="Comic Sans MS" w:cs="Arial"/>
          <w:color w:val="000000"/>
          <w:sz w:val="24"/>
          <w:szCs w:val="24"/>
          <w:bdr w:val="none" w:sz="0" w:space="0" w:color="auto" w:frame="1"/>
          <w:lang w:eastAsia="en-GB"/>
        </w:rPr>
        <w:t>a newspaper article about the fear that the people have with the unwanted visitor.</w:t>
      </w:r>
      <w:r w:rsidR="000062D5" w:rsidRPr="001D7A56">
        <w:rPr>
          <w:rFonts w:ascii="Comic Sans MS" w:eastAsia="Times New Roman" w:hAnsi="Comic Sans MS" w:cs="Arial"/>
          <w:color w:val="000000"/>
          <w:sz w:val="24"/>
          <w:szCs w:val="24"/>
          <w:bdr w:val="none" w:sz="0" w:space="0" w:color="auto" w:frame="1"/>
          <w:lang w:eastAsia="en-GB"/>
        </w:rPr>
        <w:t xml:space="preserve"> We will be developing our skills in using different writing features including; </w:t>
      </w:r>
      <w:r w:rsidR="001D7A56" w:rsidRPr="001D7A56">
        <w:rPr>
          <w:rFonts w:ascii="Comic Sans MS" w:hAnsi="Comic Sans MS" w:cstheme="majorBidi"/>
          <w:bCs/>
          <w:color w:val="000000" w:themeColor="text1"/>
          <w:sz w:val="24"/>
          <w:szCs w:val="24"/>
        </w:rPr>
        <w:t xml:space="preserve">use of adjectives and nouns, use of adventurous and exciting vocabulary, using formal writing style, expanded noun phrases, co-ordinating Conjunctions – and, but, or, so, subordinating Conjunctions - when, if, because, similes, editing and improving work, conjunctions of time the children will </w:t>
      </w:r>
      <w:r w:rsidR="000062D5" w:rsidRPr="001D7A56">
        <w:rPr>
          <w:rFonts w:ascii="Comic Sans MS" w:hAnsi="Comic Sans MS" w:cstheme="majorBidi"/>
          <w:bCs/>
          <w:color w:val="000000" w:themeColor="text1"/>
          <w:sz w:val="24"/>
          <w:szCs w:val="24"/>
        </w:rPr>
        <w:t>also</w:t>
      </w:r>
      <w:r w:rsidR="001D7A56" w:rsidRPr="001D7A56">
        <w:rPr>
          <w:rFonts w:ascii="Comic Sans MS" w:hAnsi="Comic Sans MS" w:cstheme="majorBidi"/>
          <w:bCs/>
          <w:color w:val="000000" w:themeColor="text1"/>
          <w:sz w:val="24"/>
          <w:szCs w:val="24"/>
        </w:rPr>
        <w:t xml:space="preserve"> be</w:t>
      </w:r>
      <w:r w:rsidR="000062D5" w:rsidRPr="001D7A56">
        <w:rPr>
          <w:rFonts w:ascii="Comic Sans MS" w:hAnsi="Comic Sans MS" w:cstheme="majorBidi"/>
          <w:bCs/>
          <w:color w:val="000000" w:themeColor="text1"/>
          <w:sz w:val="24"/>
          <w:szCs w:val="24"/>
        </w:rPr>
        <w:t xml:space="preserve"> editin</w:t>
      </w:r>
      <w:r w:rsidR="001D7A56" w:rsidRPr="001D7A56">
        <w:rPr>
          <w:rFonts w:ascii="Comic Sans MS" w:hAnsi="Comic Sans MS" w:cstheme="majorBidi"/>
          <w:bCs/>
          <w:color w:val="000000" w:themeColor="text1"/>
          <w:sz w:val="24"/>
          <w:szCs w:val="24"/>
        </w:rPr>
        <w:t>g and improving work, to make the</w:t>
      </w:r>
      <w:r w:rsidR="000062D5" w:rsidRPr="001D7A56">
        <w:rPr>
          <w:rFonts w:ascii="Comic Sans MS" w:hAnsi="Comic Sans MS" w:cstheme="majorBidi"/>
          <w:bCs/>
          <w:color w:val="000000" w:themeColor="text1"/>
          <w:sz w:val="24"/>
          <w:szCs w:val="24"/>
        </w:rPr>
        <w:t xml:space="preserve"> writing as detailed and descriptive as we can.</w:t>
      </w:r>
    </w:p>
    <w:p w:rsidR="00C0009E" w:rsidRPr="000062D5" w:rsidRDefault="00C0009E" w:rsidP="000062D5">
      <w:pPr>
        <w:jc w:val="both"/>
        <w:textAlignment w:val="top"/>
        <w:rPr>
          <w:rFonts w:ascii="Comic Sans MS" w:eastAsia="Times New Roman" w:hAnsi="Comic Sans MS" w:cs="Arial"/>
          <w:color w:val="000000"/>
          <w:sz w:val="24"/>
          <w:szCs w:val="24"/>
          <w:bdr w:val="none" w:sz="0" w:space="0" w:color="auto" w:frame="1"/>
          <w:lang w:eastAsia="en-GB"/>
        </w:rPr>
      </w:pPr>
    </w:p>
    <w:p w:rsidR="000D2C94" w:rsidRDefault="000D2C94" w:rsidP="00AA0EC8">
      <w:pPr>
        <w:jc w:val="both"/>
        <w:textAlignment w:val="top"/>
        <w:rPr>
          <w:rFonts w:ascii="Comic Sans MS" w:eastAsia="Times New Roman" w:hAnsi="Comic Sans MS" w:cs="Arial"/>
          <w:color w:val="000000"/>
          <w:sz w:val="24"/>
          <w:szCs w:val="24"/>
          <w:bdr w:val="none" w:sz="0" w:space="0" w:color="auto" w:frame="1"/>
          <w:lang w:eastAsia="en-GB"/>
        </w:rPr>
      </w:pPr>
      <w:r>
        <w:rPr>
          <w:rFonts w:ascii="Comic Sans MS" w:eastAsia="Times New Roman" w:hAnsi="Comic Sans MS" w:cs="Arial"/>
          <w:b/>
          <w:bCs/>
          <w:color w:val="0033CC"/>
          <w:sz w:val="24"/>
          <w:szCs w:val="24"/>
          <w:bdr w:val="none" w:sz="0" w:space="0" w:color="auto" w:frame="1"/>
          <w:lang w:eastAsia="en-GB"/>
        </w:rPr>
        <w:t>Whole class reading</w:t>
      </w:r>
    </w:p>
    <w:p w:rsidR="000D2C94" w:rsidRPr="00F7708E" w:rsidRDefault="000D2C94" w:rsidP="00AA0EC8">
      <w:pPr>
        <w:jc w:val="both"/>
        <w:textAlignment w:val="top"/>
      </w:pPr>
      <w:r w:rsidRPr="005C0E1E">
        <w:rPr>
          <w:rFonts w:ascii="Comic Sans MS" w:hAnsi="Comic Sans MS"/>
          <w:sz w:val="24"/>
          <w:szCs w:val="24"/>
        </w:rPr>
        <w:t xml:space="preserve">As well as using </w:t>
      </w:r>
      <w:r w:rsidR="000062D5">
        <w:rPr>
          <w:rFonts w:ascii="Comic Sans MS" w:hAnsi="Comic Sans MS"/>
          <w:sz w:val="24"/>
          <w:szCs w:val="24"/>
        </w:rPr>
        <w:t xml:space="preserve">The </w:t>
      </w:r>
      <w:r w:rsidR="001D7A56">
        <w:rPr>
          <w:rFonts w:ascii="Comic Sans MS" w:hAnsi="Comic Sans MS"/>
          <w:sz w:val="24"/>
          <w:szCs w:val="24"/>
        </w:rPr>
        <w:t>Iron Man</w:t>
      </w:r>
      <w:r w:rsidRPr="005C0E1E">
        <w:rPr>
          <w:rFonts w:ascii="Comic Sans MS" w:hAnsi="Comic Sans MS"/>
          <w:sz w:val="24"/>
          <w:szCs w:val="24"/>
        </w:rPr>
        <w:t xml:space="preserve"> as the book for our writing focus, we will also use </w:t>
      </w:r>
      <w:r w:rsidR="000E319F">
        <w:rPr>
          <w:rFonts w:ascii="Comic Sans MS" w:hAnsi="Comic Sans MS"/>
          <w:sz w:val="24"/>
          <w:szCs w:val="24"/>
        </w:rPr>
        <w:t>it</w:t>
      </w:r>
      <w:r w:rsidRPr="005C0E1E">
        <w:rPr>
          <w:rFonts w:ascii="Comic Sans MS" w:hAnsi="Comic Sans MS"/>
          <w:sz w:val="24"/>
          <w:szCs w:val="24"/>
        </w:rPr>
        <w:t xml:space="preserve"> to help us work on developing our comprehension skills by focusing on Vocabulary, Inference, Prediction, Explanation and Summarising.</w:t>
      </w:r>
    </w:p>
    <w:p w:rsidR="00873D70" w:rsidRPr="00873D70" w:rsidRDefault="00DB460C" w:rsidP="00C0009E">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b/>
          <w:bCs/>
          <w:color w:val="0033CC"/>
          <w:sz w:val="24"/>
          <w:szCs w:val="24"/>
          <w:bdr w:val="none" w:sz="0" w:space="0" w:color="auto" w:frame="1"/>
          <w:lang w:eastAsia="en-GB"/>
        </w:rPr>
        <w:t>Maths –</w:t>
      </w:r>
      <w:r w:rsidR="00D9236D">
        <w:rPr>
          <w:rFonts w:ascii="Comic Sans MS" w:eastAsia="Times New Roman" w:hAnsi="Comic Sans MS" w:cs="Arial"/>
          <w:b/>
          <w:bCs/>
          <w:color w:val="0033CC"/>
          <w:sz w:val="24"/>
          <w:szCs w:val="24"/>
          <w:bdr w:val="none" w:sz="0" w:space="0" w:color="auto" w:frame="1"/>
          <w:lang w:eastAsia="en-GB"/>
        </w:rPr>
        <w:t xml:space="preserve"> </w:t>
      </w:r>
      <w:r w:rsidR="00873D70">
        <w:rPr>
          <w:rFonts w:ascii="Comic Sans MS" w:eastAsia="Times New Roman" w:hAnsi="Comic Sans MS" w:cs="Arial"/>
          <w:bCs/>
          <w:color w:val="000000"/>
          <w:sz w:val="24"/>
          <w:szCs w:val="24"/>
          <w:bdr w:val="none" w:sz="0" w:space="0" w:color="auto" w:frame="1"/>
          <w:lang w:eastAsia="en-GB"/>
        </w:rPr>
        <w:t xml:space="preserve">This half term </w:t>
      </w:r>
      <w:r w:rsidR="00AE58D7">
        <w:rPr>
          <w:rFonts w:ascii="Comic Sans MS" w:eastAsia="Times New Roman" w:hAnsi="Comic Sans MS" w:cs="Arial"/>
          <w:bCs/>
          <w:color w:val="000000"/>
          <w:sz w:val="24"/>
          <w:szCs w:val="24"/>
          <w:bdr w:val="none" w:sz="0" w:space="0" w:color="auto" w:frame="1"/>
          <w:lang w:eastAsia="en-GB"/>
        </w:rPr>
        <w:t xml:space="preserve">the children will </w:t>
      </w:r>
      <w:r w:rsidR="00C0009E">
        <w:rPr>
          <w:rFonts w:ascii="Comic Sans MS" w:eastAsia="Times New Roman" w:hAnsi="Comic Sans MS" w:cs="Arial"/>
          <w:bCs/>
          <w:color w:val="000000"/>
          <w:sz w:val="24"/>
          <w:szCs w:val="24"/>
          <w:bdr w:val="none" w:sz="0" w:space="0" w:color="auto" w:frame="1"/>
          <w:lang w:eastAsia="en-GB"/>
        </w:rPr>
        <w:t xml:space="preserve">be </w:t>
      </w:r>
      <w:r w:rsidR="000E319F">
        <w:rPr>
          <w:rFonts w:ascii="Comic Sans MS" w:eastAsia="Times New Roman" w:hAnsi="Comic Sans MS" w:cs="Arial"/>
          <w:bCs/>
          <w:color w:val="000000"/>
          <w:sz w:val="24"/>
          <w:szCs w:val="24"/>
          <w:bdr w:val="none" w:sz="0" w:space="0" w:color="auto" w:frame="1"/>
          <w:lang w:eastAsia="en-GB"/>
        </w:rPr>
        <w:t xml:space="preserve">focussing on </w:t>
      </w:r>
      <w:r w:rsidR="001D7A56">
        <w:rPr>
          <w:rFonts w:ascii="Comic Sans MS" w:eastAsia="Times New Roman" w:hAnsi="Comic Sans MS" w:cs="Arial"/>
          <w:bCs/>
          <w:color w:val="000000"/>
          <w:sz w:val="24"/>
          <w:szCs w:val="24"/>
          <w:bdr w:val="none" w:sz="0" w:space="0" w:color="auto" w:frame="1"/>
          <w:lang w:eastAsia="en-GB"/>
        </w:rPr>
        <w:t>the children’s understanding</w:t>
      </w:r>
      <w:r w:rsidR="00432397">
        <w:rPr>
          <w:rFonts w:ascii="Comic Sans MS" w:eastAsia="Times New Roman" w:hAnsi="Comic Sans MS" w:cs="Arial"/>
          <w:bCs/>
          <w:color w:val="000000"/>
          <w:sz w:val="24"/>
          <w:szCs w:val="24"/>
          <w:bdr w:val="none" w:sz="0" w:space="0" w:color="auto" w:frame="1"/>
          <w:lang w:eastAsia="en-GB"/>
        </w:rPr>
        <w:t xml:space="preserve"> and application </w:t>
      </w:r>
      <w:r w:rsidR="001D7A56">
        <w:rPr>
          <w:rFonts w:ascii="Comic Sans MS" w:eastAsia="Times New Roman" w:hAnsi="Comic Sans MS" w:cs="Arial"/>
          <w:bCs/>
          <w:color w:val="000000"/>
          <w:sz w:val="24"/>
          <w:szCs w:val="24"/>
          <w:bdr w:val="none" w:sz="0" w:space="0" w:color="auto" w:frame="1"/>
          <w:lang w:eastAsia="en-GB"/>
        </w:rPr>
        <w:t xml:space="preserve">of </w:t>
      </w:r>
      <w:r w:rsidR="00432397">
        <w:rPr>
          <w:rFonts w:ascii="Comic Sans MS" w:eastAsia="Times New Roman" w:hAnsi="Comic Sans MS" w:cs="Arial"/>
          <w:bCs/>
          <w:color w:val="000000"/>
          <w:sz w:val="24"/>
          <w:szCs w:val="24"/>
          <w:bdr w:val="none" w:sz="0" w:space="0" w:color="auto" w:frame="1"/>
          <w:lang w:eastAsia="en-GB"/>
        </w:rPr>
        <w:t>column addition and subtraction, this will lead on to working out more complex word problems</w:t>
      </w:r>
      <w:r w:rsidR="00C0009E">
        <w:rPr>
          <w:rFonts w:ascii="Comic Sans MS" w:eastAsia="Times New Roman" w:hAnsi="Comic Sans MS" w:cs="Arial"/>
          <w:bCs/>
          <w:color w:val="000000"/>
          <w:sz w:val="24"/>
          <w:szCs w:val="24"/>
          <w:bdr w:val="none" w:sz="0" w:space="0" w:color="auto" w:frame="1"/>
          <w:lang w:eastAsia="en-GB"/>
        </w:rPr>
        <w:t>.</w:t>
      </w:r>
      <w:r w:rsidR="00432397">
        <w:rPr>
          <w:rFonts w:ascii="Comic Sans MS" w:eastAsia="Times New Roman" w:hAnsi="Comic Sans MS" w:cs="Arial"/>
          <w:bCs/>
          <w:color w:val="000000"/>
          <w:sz w:val="24"/>
          <w:szCs w:val="24"/>
          <w:bdr w:val="none" w:sz="0" w:space="0" w:color="auto" w:frame="1"/>
          <w:lang w:eastAsia="en-GB"/>
        </w:rPr>
        <w:t xml:space="preserve"> Later in the term, we will have a real focus on developing multiplication and division understanding.</w:t>
      </w:r>
      <w:r w:rsidR="00C0009E">
        <w:rPr>
          <w:rFonts w:ascii="Comic Sans MS" w:eastAsia="Times New Roman" w:hAnsi="Comic Sans MS" w:cs="Arial"/>
          <w:bCs/>
          <w:color w:val="000000"/>
          <w:sz w:val="24"/>
          <w:szCs w:val="24"/>
          <w:bdr w:val="none" w:sz="0" w:space="0" w:color="auto" w:frame="1"/>
          <w:lang w:eastAsia="en-GB"/>
        </w:rPr>
        <w:t xml:space="preserve"> We will be focussing upon using manipulatives to deepen our </w:t>
      </w:r>
      <w:proofErr w:type="gramStart"/>
      <w:r w:rsidR="00C0009E">
        <w:rPr>
          <w:rFonts w:ascii="Comic Sans MS" w:eastAsia="Times New Roman" w:hAnsi="Comic Sans MS" w:cs="Arial"/>
          <w:bCs/>
          <w:color w:val="000000"/>
          <w:sz w:val="24"/>
          <w:szCs w:val="24"/>
          <w:bdr w:val="none" w:sz="0" w:space="0" w:color="auto" w:frame="1"/>
          <w:lang w:eastAsia="en-GB"/>
        </w:rPr>
        <w:t>understanding</w:t>
      </w:r>
      <w:proofErr w:type="gramEnd"/>
      <w:r w:rsidR="00C0009E">
        <w:rPr>
          <w:rFonts w:ascii="Comic Sans MS" w:eastAsia="Times New Roman" w:hAnsi="Comic Sans MS" w:cs="Arial"/>
          <w:bCs/>
          <w:color w:val="000000"/>
          <w:sz w:val="24"/>
          <w:szCs w:val="24"/>
          <w:bdr w:val="none" w:sz="0" w:space="0" w:color="auto" w:frame="1"/>
          <w:lang w:eastAsia="en-GB"/>
        </w:rPr>
        <w:t xml:space="preserve"> and using these to have a strong understanding of these important elements of real life maths – please feel free to support this learning at home wherever possible.</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b/>
          <w:bCs/>
          <w:color w:val="0033CC"/>
          <w:sz w:val="24"/>
          <w:szCs w:val="24"/>
          <w:bdr w:val="none" w:sz="0" w:space="0" w:color="auto" w:frame="1"/>
          <w:lang w:eastAsia="en-GB"/>
        </w:rPr>
        <w:t>Mental Maths -</w:t>
      </w:r>
      <w:r w:rsidR="00D9236D">
        <w:rPr>
          <w:rFonts w:ascii="Comic Sans MS" w:eastAsia="Times New Roman" w:hAnsi="Comic Sans MS" w:cs="Arial"/>
          <w:b/>
          <w:bCs/>
          <w:color w:val="0033CC"/>
          <w:sz w:val="24"/>
          <w:szCs w:val="24"/>
          <w:bdr w:val="none" w:sz="0" w:space="0" w:color="auto" w:frame="1"/>
          <w:lang w:eastAsia="en-GB"/>
        </w:rPr>
        <w:t xml:space="preserve"> </w:t>
      </w:r>
      <w:r w:rsidRPr="00DB460C">
        <w:rPr>
          <w:rFonts w:ascii="Comic Sans MS" w:eastAsia="Times New Roman" w:hAnsi="Comic Sans MS" w:cs="Arial"/>
          <w:color w:val="000000"/>
          <w:sz w:val="24"/>
          <w:szCs w:val="24"/>
          <w:bdr w:val="none" w:sz="0" w:space="0" w:color="auto" w:frame="1"/>
          <w:lang w:eastAsia="en-GB"/>
        </w:rPr>
        <w:t>This half term we will</w:t>
      </w:r>
      <w:r w:rsidR="00664796">
        <w:rPr>
          <w:rFonts w:ascii="Comic Sans MS" w:eastAsia="Times New Roman" w:hAnsi="Comic Sans MS" w:cs="Arial"/>
          <w:color w:val="000000"/>
          <w:sz w:val="24"/>
          <w:szCs w:val="24"/>
          <w:bdr w:val="none" w:sz="0" w:space="0" w:color="auto" w:frame="1"/>
          <w:lang w:eastAsia="en-GB"/>
        </w:rPr>
        <w:t xml:space="preserve"> continue</w:t>
      </w:r>
      <w:r w:rsidRPr="00DB460C">
        <w:rPr>
          <w:rFonts w:ascii="Comic Sans MS" w:eastAsia="Times New Roman" w:hAnsi="Comic Sans MS" w:cs="Arial"/>
          <w:color w:val="000000"/>
          <w:sz w:val="24"/>
          <w:szCs w:val="24"/>
          <w:bdr w:val="none" w:sz="0" w:space="0" w:color="auto" w:frame="1"/>
          <w:lang w:eastAsia="en-GB"/>
        </w:rPr>
        <w:t xml:space="preserve"> looking at:</w:t>
      </w:r>
    </w:p>
    <w:p w:rsidR="00DB460C" w:rsidRPr="00DB460C" w:rsidRDefault="00873D70" w:rsidP="007E000B">
      <w:pPr>
        <w:numPr>
          <w:ilvl w:val="0"/>
          <w:numId w:val="2"/>
        </w:numPr>
        <w:spacing w:after="0" w:line="240" w:lineRule="auto"/>
        <w:ind w:left="180"/>
        <w:jc w:val="both"/>
        <w:textAlignment w:val="top"/>
        <w:rPr>
          <w:rFonts w:ascii="Arial" w:eastAsia="Times New Roman" w:hAnsi="Arial" w:cs="Arial"/>
          <w:color w:val="000000"/>
          <w:sz w:val="27"/>
          <w:szCs w:val="27"/>
          <w:lang w:eastAsia="en-GB"/>
        </w:rPr>
      </w:pPr>
      <w:proofErr w:type="gramStart"/>
      <w:r>
        <w:rPr>
          <w:rFonts w:ascii="Comic Sans MS" w:eastAsia="Times New Roman" w:hAnsi="Comic Sans MS" w:cs="Arial"/>
          <w:color w:val="000000"/>
          <w:sz w:val="24"/>
          <w:szCs w:val="24"/>
          <w:bdr w:val="none" w:sz="0" w:space="0" w:color="auto" w:frame="1"/>
          <w:lang w:eastAsia="en-GB"/>
        </w:rPr>
        <w:t>continuing</w:t>
      </w:r>
      <w:proofErr w:type="gramEnd"/>
      <w:r>
        <w:rPr>
          <w:rFonts w:ascii="Comic Sans MS" w:eastAsia="Times New Roman" w:hAnsi="Comic Sans MS" w:cs="Arial"/>
          <w:color w:val="000000"/>
          <w:sz w:val="24"/>
          <w:szCs w:val="24"/>
          <w:bdr w:val="none" w:sz="0" w:space="0" w:color="auto" w:frame="1"/>
          <w:lang w:eastAsia="en-GB"/>
        </w:rPr>
        <w:t xml:space="preserve"> c</w:t>
      </w:r>
      <w:r w:rsidR="0046360E">
        <w:rPr>
          <w:rFonts w:ascii="Comic Sans MS" w:eastAsia="Times New Roman" w:hAnsi="Comic Sans MS" w:cs="Arial"/>
          <w:color w:val="000000"/>
          <w:sz w:val="24"/>
          <w:szCs w:val="24"/>
          <w:bdr w:val="none" w:sz="0" w:space="0" w:color="auto" w:frame="1"/>
          <w:lang w:eastAsia="en-GB"/>
        </w:rPr>
        <w:t>ounting backwards from a number</w:t>
      </w:r>
      <w:r w:rsidR="00DB460C" w:rsidRPr="00DB460C">
        <w:rPr>
          <w:rFonts w:ascii="Comic Sans MS" w:eastAsia="Times New Roman" w:hAnsi="Comic Sans MS" w:cs="Arial"/>
          <w:color w:val="000000"/>
          <w:sz w:val="24"/>
          <w:szCs w:val="24"/>
          <w:bdr w:val="none" w:sz="0" w:space="0" w:color="auto" w:frame="1"/>
          <w:lang w:eastAsia="en-GB"/>
        </w:rPr>
        <w:t>.</w:t>
      </w:r>
    </w:p>
    <w:p w:rsidR="00DB460C" w:rsidRPr="00664796" w:rsidRDefault="00873D70" w:rsidP="007E000B">
      <w:pPr>
        <w:numPr>
          <w:ilvl w:val="0"/>
          <w:numId w:val="2"/>
        </w:numPr>
        <w:spacing w:after="0" w:line="240" w:lineRule="auto"/>
        <w:ind w:left="180"/>
        <w:jc w:val="both"/>
        <w:textAlignment w:val="top"/>
        <w:rPr>
          <w:rFonts w:ascii="Arial" w:eastAsia="Times New Roman" w:hAnsi="Arial" w:cs="Arial"/>
          <w:color w:val="000000"/>
          <w:sz w:val="27"/>
          <w:szCs w:val="27"/>
          <w:lang w:eastAsia="en-GB"/>
        </w:rPr>
      </w:pPr>
      <w:proofErr w:type="gramStart"/>
      <w:r>
        <w:rPr>
          <w:rFonts w:ascii="Comic Sans MS" w:eastAsia="Times New Roman" w:hAnsi="Comic Sans MS" w:cs="Arial"/>
          <w:color w:val="000000"/>
          <w:sz w:val="24"/>
          <w:szCs w:val="24"/>
          <w:bdr w:val="none" w:sz="0" w:space="0" w:color="auto" w:frame="1"/>
          <w:lang w:eastAsia="en-GB"/>
        </w:rPr>
        <w:t>continue</w:t>
      </w:r>
      <w:proofErr w:type="gramEnd"/>
      <w:r>
        <w:rPr>
          <w:rFonts w:ascii="Comic Sans MS" w:eastAsia="Times New Roman" w:hAnsi="Comic Sans MS" w:cs="Arial"/>
          <w:color w:val="000000"/>
          <w:sz w:val="24"/>
          <w:szCs w:val="24"/>
          <w:bdr w:val="none" w:sz="0" w:space="0" w:color="auto" w:frame="1"/>
          <w:lang w:eastAsia="en-GB"/>
        </w:rPr>
        <w:t xml:space="preserve"> our understanding of </w:t>
      </w:r>
      <w:r w:rsidR="00DB460C" w:rsidRPr="00DB460C">
        <w:rPr>
          <w:rFonts w:ascii="Comic Sans MS" w:eastAsia="Times New Roman" w:hAnsi="Comic Sans MS" w:cs="Arial"/>
          <w:color w:val="000000"/>
          <w:sz w:val="24"/>
          <w:szCs w:val="24"/>
          <w:bdr w:val="none" w:sz="0" w:space="0" w:color="auto" w:frame="1"/>
          <w:lang w:eastAsia="en-GB"/>
        </w:rPr>
        <w:t xml:space="preserve">multiplication and division facts linked to the </w:t>
      </w:r>
      <w:r w:rsidR="00C929E7">
        <w:rPr>
          <w:rFonts w:ascii="Comic Sans MS" w:eastAsia="Times New Roman" w:hAnsi="Comic Sans MS" w:cs="Arial"/>
          <w:color w:val="000000"/>
          <w:sz w:val="24"/>
          <w:szCs w:val="24"/>
          <w:bdr w:val="none" w:sz="0" w:space="0" w:color="auto" w:frame="1"/>
          <w:lang w:eastAsia="en-GB"/>
        </w:rPr>
        <w:t xml:space="preserve">3, 4 and 8 </w:t>
      </w:r>
      <w:r w:rsidR="00DB460C" w:rsidRPr="00DB460C">
        <w:rPr>
          <w:rFonts w:ascii="Comic Sans MS" w:eastAsia="Times New Roman" w:hAnsi="Comic Sans MS" w:cs="Arial"/>
          <w:color w:val="000000"/>
          <w:sz w:val="24"/>
          <w:szCs w:val="24"/>
          <w:bdr w:val="none" w:sz="0" w:space="0" w:color="auto" w:frame="1"/>
          <w:lang w:eastAsia="en-GB"/>
        </w:rPr>
        <w:t>times tables.</w:t>
      </w:r>
    </w:p>
    <w:p w:rsidR="00664796" w:rsidRPr="00DB460C" w:rsidRDefault="002A210D" w:rsidP="007E000B">
      <w:pPr>
        <w:numPr>
          <w:ilvl w:val="0"/>
          <w:numId w:val="2"/>
        </w:numPr>
        <w:spacing w:after="0" w:line="240" w:lineRule="auto"/>
        <w:ind w:left="180"/>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Embedding a fluent</w:t>
      </w:r>
      <w:r w:rsidR="00C0009E">
        <w:rPr>
          <w:rFonts w:ascii="Comic Sans MS" w:eastAsia="Times New Roman" w:hAnsi="Comic Sans MS" w:cs="Arial"/>
          <w:color w:val="000000"/>
          <w:sz w:val="24"/>
          <w:szCs w:val="24"/>
          <w:bdr w:val="none" w:sz="0" w:space="0" w:color="auto" w:frame="1"/>
          <w:lang w:eastAsia="en-GB"/>
        </w:rPr>
        <w:t xml:space="preserve"> </w:t>
      </w:r>
      <w:r>
        <w:rPr>
          <w:rFonts w:ascii="Comic Sans MS" w:eastAsia="Times New Roman" w:hAnsi="Comic Sans MS" w:cs="Arial"/>
          <w:color w:val="000000"/>
          <w:sz w:val="24"/>
          <w:szCs w:val="24"/>
          <w:bdr w:val="none" w:sz="0" w:space="0" w:color="auto" w:frame="1"/>
          <w:lang w:eastAsia="en-GB"/>
        </w:rPr>
        <w:t>knowledge of all</w:t>
      </w:r>
      <w:r w:rsidR="00C0009E">
        <w:rPr>
          <w:rFonts w:ascii="Comic Sans MS" w:eastAsia="Times New Roman" w:hAnsi="Comic Sans MS" w:cs="Arial"/>
          <w:color w:val="000000"/>
          <w:sz w:val="24"/>
          <w:szCs w:val="24"/>
          <w:bdr w:val="none" w:sz="0" w:space="0" w:color="auto" w:frame="1"/>
          <w:lang w:eastAsia="en-GB"/>
        </w:rPr>
        <w:t xml:space="preserve"> number bo</w:t>
      </w:r>
      <w:r w:rsidR="00664796">
        <w:rPr>
          <w:rFonts w:ascii="Comic Sans MS" w:eastAsia="Times New Roman" w:hAnsi="Comic Sans MS" w:cs="Arial"/>
          <w:color w:val="000000"/>
          <w:sz w:val="24"/>
          <w:szCs w:val="24"/>
          <w:bdr w:val="none" w:sz="0" w:space="0" w:color="auto" w:frame="1"/>
          <w:lang w:eastAsia="en-GB"/>
        </w:rPr>
        <w:t>nds to 10 and to 20</w:t>
      </w:r>
      <w:r w:rsidR="000062D5">
        <w:rPr>
          <w:rFonts w:ascii="Comic Sans MS" w:eastAsia="Times New Roman" w:hAnsi="Comic Sans MS" w:cs="Arial"/>
          <w:color w:val="000000"/>
          <w:sz w:val="24"/>
          <w:szCs w:val="24"/>
          <w:bdr w:val="none" w:sz="0" w:space="0" w:color="auto" w:frame="1"/>
          <w:lang w:eastAsia="en-GB"/>
        </w:rPr>
        <w:t xml:space="preserve"> by using hand held as well as online </w:t>
      </w:r>
      <w:proofErr w:type="spellStart"/>
      <w:r w:rsidR="000062D5">
        <w:rPr>
          <w:rFonts w:ascii="Comic Sans MS" w:eastAsia="Times New Roman" w:hAnsi="Comic Sans MS" w:cs="Arial"/>
          <w:color w:val="000000"/>
          <w:sz w:val="24"/>
          <w:szCs w:val="24"/>
          <w:bdr w:val="none" w:sz="0" w:space="0" w:color="auto" w:frame="1"/>
          <w:lang w:eastAsia="en-GB"/>
        </w:rPr>
        <w:t>RekenReks</w:t>
      </w:r>
      <w:proofErr w:type="spellEnd"/>
      <w:r w:rsidR="000062D5">
        <w:rPr>
          <w:rFonts w:ascii="Comic Sans MS" w:eastAsia="Times New Roman" w:hAnsi="Comic Sans MS" w:cs="Arial"/>
          <w:color w:val="000000"/>
          <w:sz w:val="24"/>
          <w:szCs w:val="24"/>
          <w:bdr w:val="none" w:sz="0" w:space="0" w:color="auto" w:frame="1"/>
          <w:lang w:eastAsia="en-GB"/>
        </w:rPr>
        <w:t xml:space="preserve"> (available on </w:t>
      </w:r>
      <w:proofErr w:type="spellStart"/>
      <w:r w:rsidR="000062D5">
        <w:rPr>
          <w:rFonts w:ascii="Comic Sans MS" w:eastAsia="Times New Roman" w:hAnsi="Comic Sans MS" w:cs="Arial"/>
          <w:i/>
          <w:color w:val="000000"/>
          <w:sz w:val="24"/>
          <w:szCs w:val="24"/>
          <w:bdr w:val="none" w:sz="0" w:space="0" w:color="auto" w:frame="1"/>
          <w:lang w:eastAsia="en-GB"/>
        </w:rPr>
        <w:t>Polypad</w:t>
      </w:r>
      <w:proofErr w:type="spellEnd"/>
      <w:r w:rsidR="000062D5">
        <w:rPr>
          <w:rFonts w:ascii="Comic Sans MS" w:eastAsia="Times New Roman" w:hAnsi="Comic Sans MS" w:cs="Arial"/>
          <w:color w:val="000000"/>
          <w:sz w:val="24"/>
          <w:szCs w:val="24"/>
          <w:bdr w:val="none" w:sz="0" w:space="0" w:color="auto" w:frame="1"/>
          <w:lang w:eastAsia="en-GB"/>
        </w:rPr>
        <w:t xml:space="preserve"> – it’s free if you want to check it out with your child.</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color w:val="000000"/>
          <w:sz w:val="24"/>
          <w:szCs w:val="24"/>
          <w:bdr w:val="none" w:sz="0" w:space="0" w:color="auto" w:frame="1"/>
          <w:lang w:eastAsia="en-GB"/>
        </w:rPr>
        <w:t>Our focus is on knowing and calculating these facts with speed and accuracy</w:t>
      </w:r>
      <w:r w:rsidR="0046360E">
        <w:rPr>
          <w:rFonts w:ascii="Comic Sans MS" w:eastAsia="Times New Roman" w:hAnsi="Comic Sans MS" w:cs="Arial"/>
          <w:color w:val="000000"/>
          <w:sz w:val="24"/>
          <w:szCs w:val="24"/>
          <w:bdr w:val="none" w:sz="0" w:space="0" w:color="auto" w:frame="1"/>
          <w:lang w:eastAsia="en-GB"/>
        </w:rPr>
        <w:t xml:space="preserve"> to develop fluency</w:t>
      </w:r>
      <w:r w:rsidRPr="00DB460C">
        <w:rPr>
          <w:rFonts w:ascii="Comic Sans MS" w:eastAsia="Times New Roman" w:hAnsi="Comic Sans MS" w:cs="Arial"/>
          <w:color w:val="000000"/>
          <w:sz w:val="24"/>
          <w:szCs w:val="24"/>
          <w:bdr w:val="none" w:sz="0" w:space="0" w:color="auto" w:frame="1"/>
          <w:lang w:eastAsia="en-GB"/>
        </w:rPr>
        <w:t>. Please help your child to practise these at home.</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9236D" w:rsidRDefault="00432397" w:rsidP="00873AFB">
      <w:pPr>
        <w:spacing w:after="0" w:line="240" w:lineRule="auto"/>
        <w:jc w:val="both"/>
        <w:textAlignment w:val="top"/>
        <w:rPr>
          <w:rFonts w:ascii="Comic Sans MS" w:eastAsia="Times New Roman" w:hAnsi="Comic Sans MS" w:cs="Arial"/>
          <w:color w:val="000000"/>
          <w:sz w:val="24"/>
          <w:szCs w:val="24"/>
          <w:lang w:eastAsia="en-GB"/>
        </w:rPr>
      </w:pPr>
      <w:r>
        <w:rPr>
          <w:rFonts w:ascii="Comic Sans MS" w:eastAsia="Times New Roman" w:hAnsi="Comic Sans MS" w:cs="Arial"/>
          <w:b/>
          <w:bCs/>
          <w:color w:val="0033CC"/>
          <w:sz w:val="24"/>
          <w:szCs w:val="24"/>
          <w:bdr w:val="none" w:sz="0" w:space="0" w:color="auto" w:frame="1"/>
          <w:lang w:eastAsia="en-GB"/>
        </w:rPr>
        <w:t>Geography</w:t>
      </w:r>
      <w:r w:rsidR="00DB460C" w:rsidRPr="00DB460C">
        <w:rPr>
          <w:rFonts w:ascii="Comic Sans MS" w:eastAsia="Times New Roman" w:hAnsi="Comic Sans MS" w:cs="Arial"/>
          <w:b/>
          <w:bCs/>
          <w:color w:val="0033CC"/>
          <w:sz w:val="24"/>
          <w:szCs w:val="24"/>
          <w:bdr w:val="none" w:sz="0" w:space="0" w:color="auto" w:frame="1"/>
          <w:lang w:eastAsia="en-GB"/>
        </w:rPr>
        <w:t xml:space="preserve"> </w:t>
      </w:r>
      <w:r w:rsidR="00873AFB">
        <w:rPr>
          <w:rFonts w:ascii="Comic Sans MS" w:eastAsia="Times New Roman" w:hAnsi="Comic Sans MS" w:cs="Arial"/>
          <w:b/>
          <w:bCs/>
          <w:color w:val="0033CC"/>
          <w:sz w:val="24"/>
          <w:szCs w:val="24"/>
          <w:bdr w:val="none" w:sz="0" w:space="0" w:color="auto" w:frame="1"/>
          <w:lang w:eastAsia="en-GB"/>
        </w:rPr>
        <w:t xml:space="preserve">– </w:t>
      </w:r>
      <w:r w:rsidR="00931CA2">
        <w:rPr>
          <w:rFonts w:ascii="Comic Sans MS" w:eastAsia="Times New Roman" w:hAnsi="Comic Sans MS" w:cs="Arial"/>
          <w:color w:val="000000"/>
          <w:sz w:val="24"/>
          <w:szCs w:val="24"/>
          <w:bdr w:val="none" w:sz="0" w:space="0" w:color="auto" w:frame="1"/>
          <w:lang w:eastAsia="en-GB"/>
        </w:rPr>
        <w:t>Thi</w:t>
      </w:r>
      <w:r w:rsidR="00873AFB">
        <w:rPr>
          <w:rFonts w:ascii="Comic Sans MS" w:eastAsia="Times New Roman" w:hAnsi="Comic Sans MS" w:cs="Arial"/>
          <w:color w:val="000000"/>
          <w:sz w:val="24"/>
          <w:szCs w:val="24"/>
          <w:bdr w:val="none" w:sz="0" w:space="0" w:color="auto" w:frame="1"/>
          <w:lang w:eastAsia="en-GB"/>
        </w:rPr>
        <w:t xml:space="preserve">s half term we will </w:t>
      </w:r>
      <w:r w:rsidR="00C857E5">
        <w:rPr>
          <w:rFonts w:ascii="Comic Sans MS" w:eastAsia="Times New Roman" w:hAnsi="Comic Sans MS" w:cs="Arial"/>
          <w:color w:val="000000"/>
          <w:sz w:val="24"/>
          <w:szCs w:val="24"/>
          <w:bdr w:val="none" w:sz="0" w:space="0" w:color="auto" w:frame="1"/>
          <w:lang w:eastAsia="en-GB"/>
        </w:rPr>
        <w:t>studying rivers. The children will look at where they ate found and the evolution of how rivers impact upon the landscape. We will also look at the causes of floo</w:t>
      </w:r>
      <w:r w:rsidR="002676BE">
        <w:rPr>
          <w:rFonts w:ascii="Comic Sans MS" w:eastAsia="Times New Roman" w:hAnsi="Comic Sans MS" w:cs="Arial"/>
          <w:color w:val="000000"/>
          <w:sz w:val="24"/>
          <w:szCs w:val="24"/>
          <w:bdr w:val="none" w:sz="0" w:space="0" w:color="auto" w:frame="1"/>
          <w:lang w:eastAsia="en-GB"/>
        </w:rPr>
        <w:t>d</w:t>
      </w:r>
      <w:r w:rsidR="00C857E5">
        <w:rPr>
          <w:rFonts w:ascii="Comic Sans MS" w:eastAsia="Times New Roman" w:hAnsi="Comic Sans MS" w:cs="Arial"/>
          <w:color w:val="000000"/>
          <w:sz w:val="24"/>
          <w:szCs w:val="24"/>
          <w:bdr w:val="none" w:sz="0" w:space="0" w:color="auto" w:frame="1"/>
          <w:lang w:eastAsia="en-GB"/>
        </w:rPr>
        <w:t xml:space="preserve">ing and the impacts these floods create </w:t>
      </w:r>
      <w:r w:rsidR="002676BE">
        <w:rPr>
          <w:rFonts w:ascii="Comic Sans MS" w:eastAsia="Times New Roman" w:hAnsi="Comic Sans MS" w:cs="Arial"/>
          <w:color w:val="000000"/>
          <w:sz w:val="24"/>
          <w:szCs w:val="24"/>
          <w:bdr w:val="none" w:sz="0" w:space="0" w:color="auto" w:frame="1"/>
          <w:lang w:eastAsia="en-GB"/>
        </w:rPr>
        <w:t>both locally and wider ranging. The children will then look at river in the UK and look at the importance of these to both towns as well as wildlife.</w:t>
      </w:r>
    </w:p>
    <w:p w:rsidR="00D9236D" w:rsidRDefault="00D9236D" w:rsidP="00D9236D">
      <w:pPr>
        <w:spacing w:after="0"/>
        <w:ind w:left="225"/>
        <w:jc w:val="both"/>
        <w:textAlignment w:val="top"/>
        <w:rPr>
          <w:rFonts w:ascii="Comic Sans MS" w:eastAsia="Times New Roman" w:hAnsi="Comic Sans MS" w:cs="Arial"/>
          <w:color w:val="000000"/>
          <w:sz w:val="24"/>
          <w:szCs w:val="24"/>
          <w:lang w:eastAsia="en-GB"/>
        </w:rPr>
      </w:pPr>
    </w:p>
    <w:p w:rsidR="00D9236D" w:rsidRPr="00C436D1" w:rsidRDefault="00D9236D" w:rsidP="00D9236D">
      <w:pPr>
        <w:spacing w:after="0"/>
        <w:ind w:left="225"/>
        <w:jc w:val="both"/>
        <w:textAlignment w:val="top"/>
        <w:rPr>
          <w:rFonts w:ascii="Comic Sans MS" w:eastAsia="Times New Roman" w:hAnsi="Comic Sans MS" w:cs="Arial"/>
          <w:color w:val="000000"/>
          <w:sz w:val="24"/>
          <w:szCs w:val="24"/>
          <w:lang w:eastAsia="en-GB"/>
        </w:rPr>
      </w:pPr>
    </w:p>
    <w:p w:rsidR="000D2C94" w:rsidRPr="00DB460C" w:rsidRDefault="00DB460C" w:rsidP="000D2C94">
      <w:pPr>
        <w:jc w:val="both"/>
        <w:textAlignment w:val="top"/>
        <w:rPr>
          <w:rFonts w:ascii="Letter-join No-Lead 8" w:eastAsia="Times New Roman" w:hAnsi="Letter-join No-Lead 8" w:cs="Arial"/>
          <w:color w:val="000000"/>
          <w:sz w:val="24"/>
          <w:szCs w:val="24"/>
          <w:lang w:eastAsia="en-GB"/>
        </w:rPr>
      </w:pPr>
      <w:r w:rsidRPr="00DB460C">
        <w:rPr>
          <w:rFonts w:ascii="Comic Sans MS" w:eastAsia="Times New Roman" w:hAnsi="Comic Sans MS" w:cs="Arial"/>
          <w:b/>
          <w:bCs/>
          <w:color w:val="0033CC"/>
          <w:sz w:val="24"/>
          <w:szCs w:val="24"/>
          <w:bdr w:val="none" w:sz="0" w:space="0" w:color="auto" w:frame="1"/>
          <w:lang w:eastAsia="en-GB"/>
        </w:rPr>
        <w:t>Science –</w:t>
      </w:r>
      <w:r w:rsidR="00D9236D">
        <w:rPr>
          <w:rFonts w:ascii="Arial" w:eastAsia="Times New Roman" w:hAnsi="Arial" w:cs="Arial"/>
          <w:color w:val="000000"/>
          <w:sz w:val="27"/>
          <w:szCs w:val="27"/>
          <w:lang w:eastAsia="en-GB"/>
        </w:rPr>
        <w:t xml:space="preserve"> </w:t>
      </w:r>
      <w:r w:rsidR="000D2C94">
        <w:rPr>
          <w:rFonts w:ascii="Comic Sans MS" w:eastAsia="Times New Roman" w:hAnsi="Comic Sans MS" w:cs="Arial"/>
          <w:color w:val="000000"/>
          <w:sz w:val="24"/>
          <w:szCs w:val="24"/>
          <w:bdr w:val="none" w:sz="0" w:space="0" w:color="auto" w:frame="1"/>
          <w:lang w:eastAsia="en-GB"/>
        </w:rPr>
        <w:t xml:space="preserve">This half term we will be learning about </w:t>
      </w:r>
      <w:r w:rsidR="002222DB">
        <w:rPr>
          <w:rFonts w:ascii="Comic Sans MS" w:eastAsia="Times New Roman" w:hAnsi="Comic Sans MS" w:cs="Arial"/>
          <w:color w:val="000000"/>
          <w:sz w:val="24"/>
          <w:szCs w:val="24"/>
          <w:bdr w:val="none" w:sz="0" w:space="0" w:color="auto" w:frame="1"/>
          <w:lang w:eastAsia="en-GB"/>
        </w:rPr>
        <w:t>rocks and soil</w:t>
      </w:r>
      <w:r w:rsidR="0066718D">
        <w:rPr>
          <w:rFonts w:ascii="Comic Sans MS" w:eastAsia="Times New Roman" w:hAnsi="Comic Sans MS" w:cs="Arial"/>
          <w:color w:val="000000"/>
          <w:sz w:val="24"/>
          <w:szCs w:val="24"/>
          <w:bdr w:val="none" w:sz="0" w:space="0" w:color="auto" w:frame="1"/>
          <w:lang w:eastAsia="en-GB"/>
        </w:rPr>
        <w:t>.</w:t>
      </w:r>
      <w:r w:rsidR="002222DB">
        <w:rPr>
          <w:rFonts w:ascii="Comic Sans MS" w:eastAsia="Times New Roman" w:hAnsi="Comic Sans MS" w:cs="Arial"/>
          <w:color w:val="000000"/>
          <w:sz w:val="24"/>
          <w:szCs w:val="24"/>
          <w:bdr w:val="none" w:sz="0" w:space="0" w:color="auto" w:frame="1"/>
          <w:lang w:eastAsia="en-GB"/>
        </w:rPr>
        <w:t xml:space="preserve"> We will be exploring the physical properties of rocks, their uses and how they weather and erode over time. We will then move on to look at fossils and how they are formed. We will end the unit looking at those scientists who study rocks and a little more about wha</w:t>
      </w:r>
      <w:bookmarkStart w:id="0" w:name="_GoBack"/>
      <w:bookmarkEnd w:id="0"/>
      <w:r w:rsidR="002222DB">
        <w:rPr>
          <w:rFonts w:ascii="Comic Sans MS" w:eastAsia="Times New Roman" w:hAnsi="Comic Sans MS" w:cs="Arial"/>
          <w:color w:val="000000"/>
          <w:sz w:val="24"/>
          <w:szCs w:val="24"/>
          <w:bdr w:val="none" w:sz="0" w:space="0" w:color="auto" w:frame="1"/>
          <w:lang w:eastAsia="en-GB"/>
        </w:rPr>
        <w:t>t they do to help us understand more about the world.</w:t>
      </w:r>
    </w:p>
    <w:p w:rsidR="00DB460C" w:rsidRPr="00DB460C" w:rsidRDefault="00DB460C" w:rsidP="00C436D1">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Default="00DB460C" w:rsidP="00C35337">
      <w:pPr>
        <w:spacing w:after="0" w:line="240" w:lineRule="auto"/>
        <w:jc w:val="both"/>
        <w:textAlignment w:val="top"/>
        <w:rPr>
          <w:rFonts w:ascii="Comic Sans MS" w:eastAsia="Times New Roman" w:hAnsi="Comic Sans MS" w:cs="Arial"/>
          <w:color w:val="000000"/>
          <w:sz w:val="24"/>
          <w:szCs w:val="24"/>
          <w:bdr w:val="none" w:sz="0" w:space="0" w:color="auto" w:frame="1"/>
          <w:lang w:eastAsia="en-GB"/>
        </w:rPr>
      </w:pPr>
      <w:r w:rsidRPr="00DB460C">
        <w:rPr>
          <w:rFonts w:ascii="Comic Sans MS" w:eastAsia="Times New Roman" w:hAnsi="Comic Sans MS" w:cs="Arial"/>
          <w:b/>
          <w:bCs/>
          <w:color w:val="0033CC"/>
          <w:sz w:val="24"/>
          <w:szCs w:val="24"/>
          <w:bdr w:val="none" w:sz="0" w:space="0" w:color="auto" w:frame="1"/>
          <w:lang w:eastAsia="en-GB"/>
        </w:rPr>
        <w:t>Physical Education (P.E.) </w:t>
      </w:r>
      <w:r w:rsidR="005A469D">
        <w:rPr>
          <w:rFonts w:ascii="Comic Sans MS" w:eastAsia="Times New Roman" w:hAnsi="Comic Sans MS" w:cs="Arial"/>
          <w:color w:val="000000"/>
          <w:sz w:val="24"/>
          <w:szCs w:val="24"/>
          <w:bdr w:val="none" w:sz="0" w:space="0" w:color="auto" w:frame="1"/>
          <w:lang w:eastAsia="en-GB"/>
        </w:rPr>
        <w:t>T</w:t>
      </w:r>
      <w:r w:rsidR="00C35337">
        <w:rPr>
          <w:rFonts w:ascii="Comic Sans MS" w:eastAsia="Times New Roman" w:hAnsi="Comic Sans MS" w:cs="Arial"/>
          <w:color w:val="000000"/>
          <w:sz w:val="24"/>
          <w:szCs w:val="24"/>
          <w:bdr w:val="none" w:sz="0" w:space="0" w:color="auto" w:frame="1"/>
          <w:lang w:eastAsia="en-GB"/>
        </w:rPr>
        <w:t xml:space="preserve">his half term the children will </w:t>
      </w:r>
      <w:r w:rsidR="005A469D">
        <w:rPr>
          <w:rFonts w:ascii="Comic Sans MS" w:eastAsia="Times New Roman" w:hAnsi="Comic Sans MS" w:cs="Arial"/>
          <w:color w:val="000000"/>
          <w:sz w:val="24"/>
          <w:szCs w:val="24"/>
          <w:bdr w:val="none" w:sz="0" w:space="0" w:color="auto" w:frame="1"/>
          <w:lang w:eastAsia="en-GB"/>
        </w:rPr>
        <w:t xml:space="preserve">have PE on </w:t>
      </w:r>
      <w:r w:rsidR="005A469D" w:rsidRPr="00726A45">
        <w:rPr>
          <w:rFonts w:ascii="Comic Sans MS" w:eastAsia="Times New Roman" w:hAnsi="Comic Sans MS" w:cs="Arial"/>
          <w:b/>
          <w:color w:val="000000"/>
          <w:sz w:val="28"/>
          <w:szCs w:val="24"/>
          <w:u w:val="single"/>
          <w:bdr w:val="none" w:sz="0" w:space="0" w:color="auto" w:frame="1"/>
          <w:lang w:eastAsia="en-GB"/>
        </w:rPr>
        <w:t>Mondays and Tuesdays</w:t>
      </w:r>
      <w:r w:rsidR="005A469D">
        <w:rPr>
          <w:rFonts w:ascii="Comic Sans MS" w:eastAsia="Times New Roman" w:hAnsi="Comic Sans MS" w:cs="Arial"/>
          <w:color w:val="000000"/>
          <w:sz w:val="24"/>
          <w:szCs w:val="24"/>
          <w:bdr w:val="none" w:sz="0" w:space="0" w:color="auto" w:frame="1"/>
          <w:lang w:eastAsia="en-GB"/>
        </w:rPr>
        <w:t>. Children will need kit both days to participate in lessons with Mr Davies.</w:t>
      </w:r>
    </w:p>
    <w:p w:rsidR="009C3776" w:rsidRPr="00DB460C" w:rsidRDefault="009C3776" w:rsidP="00C35337">
      <w:pPr>
        <w:spacing w:after="0" w:line="240" w:lineRule="auto"/>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 xml:space="preserve">This half term the children will be participating in </w:t>
      </w:r>
      <w:r w:rsidR="00432397">
        <w:rPr>
          <w:rFonts w:ascii="Comic Sans MS" w:eastAsia="Times New Roman" w:hAnsi="Comic Sans MS" w:cs="Arial"/>
          <w:color w:val="000000"/>
          <w:sz w:val="24"/>
          <w:szCs w:val="24"/>
          <w:bdr w:val="none" w:sz="0" w:space="0" w:color="auto" w:frame="1"/>
          <w:lang w:eastAsia="en-GB"/>
        </w:rPr>
        <w:t xml:space="preserve">athletics and ‘kickball’ </w:t>
      </w:r>
      <w:proofErr w:type="spellStart"/>
      <w:r w:rsidR="00432397">
        <w:rPr>
          <w:rFonts w:ascii="Comic Sans MS" w:eastAsia="Times New Roman" w:hAnsi="Comic Sans MS" w:cs="Arial"/>
          <w:color w:val="000000"/>
          <w:sz w:val="24"/>
          <w:szCs w:val="24"/>
          <w:bdr w:val="none" w:sz="0" w:space="0" w:color="auto" w:frame="1"/>
          <w:lang w:eastAsia="en-GB"/>
        </w:rPr>
        <w:t>rounders</w:t>
      </w:r>
      <w:proofErr w:type="spellEnd"/>
      <w:r w:rsidR="00432397">
        <w:rPr>
          <w:rFonts w:ascii="Comic Sans MS" w:eastAsia="Times New Roman" w:hAnsi="Comic Sans MS" w:cs="Arial"/>
          <w:color w:val="000000"/>
          <w:sz w:val="24"/>
          <w:szCs w:val="24"/>
          <w:bdr w:val="none" w:sz="0" w:space="0" w:color="auto" w:frame="1"/>
          <w:lang w:eastAsia="en-GB"/>
        </w:rPr>
        <w:t>, as well as preparing for the annual sports day</w:t>
      </w:r>
      <w:r w:rsidR="00726A45">
        <w:rPr>
          <w:rFonts w:ascii="Comic Sans MS" w:eastAsia="Times New Roman" w:hAnsi="Comic Sans MS" w:cs="Arial"/>
          <w:color w:val="000000"/>
          <w:sz w:val="24"/>
          <w:szCs w:val="24"/>
          <w:bdr w:val="none" w:sz="0" w:space="0" w:color="auto" w:frame="1"/>
          <w:lang w:eastAsia="en-GB"/>
        </w:rPr>
        <w:t>. These will help the children to develop skills in both individual disciplines as well as being part of a team.</w:t>
      </w:r>
    </w:p>
    <w:p w:rsidR="00334AAF" w:rsidRDefault="00334AAF" w:rsidP="005A469D">
      <w:pPr>
        <w:spacing w:after="0" w:line="240" w:lineRule="auto"/>
        <w:jc w:val="both"/>
        <w:textAlignment w:val="top"/>
        <w:rPr>
          <w:rFonts w:ascii="Comic Sans MS" w:eastAsia="Times New Roman" w:hAnsi="Comic Sans MS" w:cs="Arial"/>
          <w:b/>
          <w:bCs/>
          <w:color w:val="0033CC"/>
          <w:sz w:val="24"/>
          <w:szCs w:val="24"/>
          <w:bdr w:val="none" w:sz="0" w:space="0" w:color="auto" w:frame="1"/>
          <w:lang w:eastAsia="en-GB"/>
        </w:rPr>
      </w:pPr>
    </w:p>
    <w:p w:rsidR="008738E7" w:rsidRDefault="00DB460C" w:rsidP="005A469D">
      <w:pPr>
        <w:spacing w:after="0" w:line="240" w:lineRule="auto"/>
        <w:jc w:val="both"/>
        <w:textAlignment w:val="top"/>
        <w:rPr>
          <w:rFonts w:ascii="Arial" w:hAnsi="Arial" w:cs="Arial"/>
          <w:color w:val="130019"/>
          <w:sz w:val="29"/>
          <w:szCs w:val="29"/>
          <w:shd w:val="clear" w:color="auto" w:fill="FFFFFF"/>
        </w:rPr>
      </w:pPr>
      <w:r w:rsidRPr="00DB460C">
        <w:rPr>
          <w:rFonts w:ascii="Comic Sans MS" w:eastAsia="Times New Roman" w:hAnsi="Comic Sans MS" w:cs="Arial"/>
          <w:b/>
          <w:bCs/>
          <w:color w:val="0033CC"/>
          <w:sz w:val="24"/>
          <w:szCs w:val="24"/>
          <w:bdr w:val="none" w:sz="0" w:space="0" w:color="auto" w:frame="1"/>
          <w:lang w:eastAsia="en-GB"/>
        </w:rPr>
        <w:t>Computing –</w:t>
      </w:r>
      <w:r w:rsidRPr="00DB460C">
        <w:rPr>
          <w:rFonts w:ascii="Comic Sans MS" w:eastAsia="Times New Roman" w:hAnsi="Comic Sans MS" w:cs="Arial"/>
          <w:color w:val="000000"/>
          <w:bdr w:val="none" w:sz="0" w:space="0" w:color="auto" w:frame="1"/>
          <w:lang w:eastAsia="en-GB"/>
        </w:rPr>
        <w:t> </w:t>
      </w:r>
      <w:r w:rsidR="00C857E5">
        <w:rPr>
          <w:rFonts w:ascii="Comic Sans MS" w:hAnsi="Comic Sans MS" w:cs="Arial"/>
          <w:color w:val="130019"/>
          <w:sz w:val="24"/>
          <w:szCs w:val="24"/>
          <w:shd w:val="clear" w:color="auto" w:fill="FFFFFF"/>
        </w:rPr>
        <w:t>during t</w:t>
      </w:r>
      <w:r w:rsidR="00C857E5" w:rsidRPr="00C857E5">
        <w:rPr>
          <w:rFonts w:ascii="Comic Sans MS" w:hAnsi="Comic Sans MS" w:cs="Arial"/>
          <w:color w:val="130019"/>
          <w:sz w:val="24"/>
          <w:szCs w:val="24"/>
          <w:shd w:val="clear" w:color="auto" w:fill="FFFFFF"/>
        </w:rPr>
        <w:t xml:space="preserve">his unit explores the links between events and actions, whilst consolidating prior learning relating to sequencing. </w:t>
      </w:r>
      <w:r w:rsidR="00C857E5">
        <w:rPr>
          <w:rFonts w:ascii="Comic Sans MS" w:hAnsi="Comic Sans MS" w:cs="Arial"/>
          <w:color w:val="130019"/>
          <w:sz w:val="24"/>
          <w:szCs w:val="24"/>
          <w:shd w:val="clear" w:color="auto" w:fill="FFFFFF"/>
        </w:rPr>
        <w:t>The children</w:t>
      </w:r>
      <w:r w:rsidR="00C857E5" w:rsidRPr="00C857E5">
        <w:rPr>
          <w:rFonts w:ascii="Comic Sans MS" w:hAnsi="Comic Sans MS" w:cs="Arial"/>
          <w:color w:val="130019"/>
          <w:sz w:val="24"/>
          <w:szCs w:val="24"/>
          <w:shd w:val="clear" w:color="auto" w:fill="FFFFFF"/>
        </w:rPr>
        <w:t xml:space="preserve"> will begin by moving a sprite in four directions (up, down, left and right). They will then explore movement within the context of a maze, using design to choose an appropriately sized sprite. This unit also introduces programming extensions, through the use of pen blocks. Learners are given the opportunity to draw lines with sprites and change the size and colour of lines. The unit concludes with learners designing and coding their own maze tracing program.</w:t>
      </w:r>
    </w:p>
    <w:p w:rsidR="00C857E5" w:rsidRPr="00DB460C" w:rsidRDefault="00C857E5" w:rsidP="005A469D">
      <w:pPr>
        <w:spacing w:after="0" w:line="240" w:lineRule="auto"/>
        <w:jc w:val="both"/>
        <w:textAlignment w:val="top"/>
        <w:rPr>
          <w:rFonts w:ascii="Arial" w:eastAsia="Times New Roman" w:hAnsi="Arial" w:cs="Arial"/>
          <w:color w:val="000000"/>
          <w:sz w:val="27"/>
          <w:szCs w:val="27"/>
          <w:lang w:eastAsia="en-GB"/>
        </w:rPr>
      </w:pPr>
    </w:p>
    <w:p w:rsidR="0078635C" w:rsidRDefault="0078635C" w:rsidP="00334AAF">
      <w:pPr>
        <w:jc w:val="both"/>
        <w:textAlignment w:val="top"/>
        <w:rPr>
          <w:rFonts w:ascii="Comic Sans MS" w:eastAsia="Times New Roman" w:hAnsi="Comic Sans MS" w:cs="Arial"/>
          <w:color w:val="000000"/>
          <w:sz w:val="24"/>
          <w:szCs w:val="24"/>
          <w:bdr w:val="none" w:sz="0" w:space="0" w:color="auto" w:frame="1"/>
          <w:lang w:eastAsia="en-GB"/>
        </w:rPr>
      </w:pPr>
      <w:r>
        <w:rPr>
          <w:rFonts w:ascii="Comic Sans MS" w:eastAsia="Times New Roman" w:hAnsi="Comic Sans MS" w:cs="Arial"/>
          <w:b/>
          <w:bCs/>
          <w:color w:val="0033CC"/>
          <w:sz w:val="24"/>
          <w:szCs w:val="24"/>
          <w:bdr w:val="none" w:sz="0" w:space="0" w:color="auto" w:frame="1"/>
          <w:lang w:eastAsia="en-GB"/>
        </w:rPr>
        <w:t>D&amp;T</w:t>
      </w:r>
      <w:r w:rsidR="008738E7">
        <w:rPr>
          <w:rFonts w:ascii="Comic Sans MS" w:eastAsia="Times New Roman" w:hAnsi="Comic Sans MS" w:cs="Arial"/>
          <w:b/>
          <w:bCs/>
          <w:color w:val="0033CC"/>
          <w:sz w:val="24"/>
          <w:szCs w:val="24"/>
          <w:bdr w:val="none" w:sz="0" w:space="0" w:color="auto" w:frame="1"/>
          <w:lang w:eastAsia="en-GB"/>
        </w:rPr>
        <w:t xml:space="preserve"> </w:t>
      </w:r>
      <w:r>
        <w:rPr>
          <w:rFonts w:ascii="Comic Sans MS" w:eastAsia="Times New Roman" w:hAnsi="Comic Sans MS" w:cs="Arial"/>
          <w:b/>
          <w:bCs/>
          <w:color w:val="0033CC"/>
          <w:sz w:val="24"/>
          <w:szCs w:val="24"/>
          <w:bdr w:val="none" w:sz="0" w:space="0" w:color="auto" w:frame="1"/>
          <w:lang w:eastAsia="en-GB"/>
        </w:rPr>
        <w:t>–</w:t>
      </w:r>
      <w:r w:rsidR="00D9236D">
        <w:rPr>
          <w:rFonts w:ascii="Comic Sans MS" w:eastAsia="Times New Roman" w:hAnsi="Comic Sans MS" w:cs="Arial"/>
          <w:b/>
          <w:bCs/>
          <w:color w:val="0033CC"/>
          <w:sz w:val="24"/>
          <w:szCs w:val="24"/>
          <w:bdr w:val="none" w:sz="0" w:space="0" w:color="auto" w:frame="1"/>
          <w:lang w:eastAsia="en-GB"/>
        </w:rPr>
        <w:t xml:space="preserve"> </w:t>
      </w:r>
      <w:r w:rsidR="00931CA2">
        <w:rPr>
          <w:rFonts w:ascii="Comic Sans MS" w:eastAsia="Times New Roman" w:hAnsi="Comic Sans MS" w:cs="Arial"/>
          <w:bCs/>
          <w:sz w:val="24"/>
          <w:szCs w:val="24"/>
          <w:bdr w:val="none" w:sz="0" w:space="0" w:color="auto" w:frame="1"/>
          <w:lang w:eastAsia="en-GB"/>
        </w:rPr>
        <w:t>During this half term, t</w:t>
      </w:r>
      <w:r w:rsidR="007D7216">
        <w:rPr>
          <w:rFonts w:ascii="Comic Sans MS" w:eastAsia="Times New Roman" w:hAnsi="Comic Sans MS" w:cs="Arial"/>
          <w:bCs/>
          <w:sz w:val="24"/>
          <w:szCs w:val="24"/>
          <w:bdr w:val="none" w:sz="0" w:space="0" w:color="auto" w:frame="1"/>
          <w:lang w:eastAsia="en-GB"/>
        </w:rPr>
        <w:t>he children will</w:t>
      </w:r>
      <w:r w:rsidR="00915F88">
        <w:rPr>
          <w:rFonts w:ascii="Comic Sans MS" w:eastAsia="Times New Roman" w:hAnsi="Comic Sans MS" w:cs="Arial"/>
          <w:bCs/>
          <w:sz w:val="24"/>
          <w:szCs w:val="24"/>
          <w:bdr w:val="none" w:sz="0" w:space="0" w:color="auto" w:frame="1"/>
          <w:lang w:eastAsia="en-GB"/>
        </w:rPr>
        <w:t xml:space="preserve"> research shell structures and then design, decorate and make their own. This shell will turn into a box which will be strong enough to be able to hold a small chocolate or some sweets – which the children will then take home.</w:t>
      </w:r>
    </w:p>
    <w:p w:rsidR="00334AAF" w:rsidRPr="00334AAF" w:rsidRDefault="00334AAF" w:rsidP="00334AAF">
      <w:pPr>
        <w:jc w:val="both"/>
        <w:textAlignment w:val="top"/>
        <w:rPr>
          <w:rFonts w:ascii="Comic Sans MS" w:eastAsia="Times New Roman" w:hAnsi="Comic Sans MS" w:cs="Arial"/>
          <w:color w:val="000000"/>
          <w:sz w:val="24"/>
          <w:szCs w:val="24"/>
          <w:bdr w:val="none" w:sz="0" w:space="0" w:color="auto" w:frame="1"/>
          <w:lang w:eastAsia="en-GB"/>
        </w:rPr>
      </w:pPr>
    </w:p>
    <w:p w:rsidR="00D0184E" w:rsidRPr="0078635C" w:rsidRDefault="00DB460C" w:rsidP="00664796">
      <w:pPr>
        <w:rPr>
          <w:rFonts w:ascii="Comic Sans MS" w:hAnsi="Comic Sans MS"/>
          <w:sz w:val="24"/>
          <w:szCs w:val="24"/>
        </w:rPr>
      </w:pPr>
      <w:r w:rsidRPr="00DB460C">
        <w:rPr>
          <w:rFonts w:ascii="Comic Sans MS" w:eastAsia="Times New Roman" w:hAnsi="Comic Sans MS" w:cs="Arial"/>
          <w:b/>
          <w:bCs/>
          <w:color w:val="0033CC"/>
          <w:sz w:val="24"/>
          <w:szCs w:val="24"/>
          <w:bdr w:val="none" w:sz="0" w:space="0" w:color="auto" w:frame="1"/>
          <w:lang w:eastAsia="en-GB"/>
        </w:rPr>
        <w:t xml:space="preserve">Music </w:t>
      </w:r>
      <w:r w:rsidRPr="0078635C">
        <w:rPr>
          <w:rFonts w:ascii="Comic Sans MS" w:eastAsia="Times New Roman" w:hAnsi="Comic Sans MS" w:cs="Arial"/>
          <w:b/>
          <w:bCs/>
          <w:color w:val="0033CC"/>
          <w:sz w:val="24"/>
          <w:szCs w:val="24"/>
          <w:bdr w:val="none" w:sz="0" w:space="0" w:color="auto" w:frame="1"/>
          <w:lang w:eastAsia="en-GB"/>
        </w:rPr>
        <w:t>– </w:t>
      </w:r>
      <w:r w:rsidR="0078635C" w:rsidRPr="0078635C">
        <w:rPr>
          <w:rFonts w:ascii="Comic Sans MS" w:hAnsi="Comic Sans MS"/>
          <w:sz w:val="24"/>
          <w:szCs w:val="24"/>
        </w:rPr>
        <w:t xml:space="preserve">A London College of Music Ensemble Examination will be taken. Children will also be invited to perform in concerts in and out of the school setting. KS2 children will be invited to perform as part of an area steel band   </w:t>
      </w:r>
      <w:r w:rsidR="000D2C94" w:rsidRPr="0078635C">
        <w:rPr>
          <w:rFonts w:ascii="Comic Sans MS" w:hAnsi="Comic Sans MS"/>
          <w:sz w:val="24"/>
          <w:szCs w:val="24"/>
        </w:rPr>
        <w:t xml:space="preserve">   </w:t>
      </w:r>
    </w:p>
    <w:p w:rsidR="00016046" w:rsidRPr="007D7216" w:rsidRDefault="00016046" w:rsidP="00664796">
      <w:pPr>
        <w:rPr>
          <w:rFonts w:ascii="Comic Sans MS" w:hAnsi="Comic Sans MS"/>
          <w:b/>
          <w:sz w:val="24"/>
          <w:szCs w:val="24"/>
        </w:rPr>
      </w:pPr>
    </w:p>
    <w:p w:rsidR="007D7216" w:rsidRPr="007D7216" w:rsidRDefault="007D7216" w:rsidP="007D7216">
      <w:pPr>
        <w:pStyle w:val="NormalWeb"/>
        <w:rPr>
          <w:rFonts w:ascii="Comic Sans MS" w:hAnsi="Comic Sans MS"/>
          <w:color w:val="000000"/>
        </w:rPr>
      </w:pPr>
      <w:r>
        <w:rPr>
          <w:rFonts w:ascii="Comic Sans MS" w:hAnsi="Comic Sans MS" w:cs="Arial"/>
          <w:b/>
          <w:bCs/>
          <w:color w:val="0033CC"/>
          <w:bdr w:val="none" w:sz="0" w:space="0" w:color="auto" w:frame="1"/>
        </w:rPr>
        <w:t xml:space="preserve">French – </w:t>
      </w:r>
      <w:r w:rsidRPr="007D7216">
        <w:rPr>
          <w:rFonts w:ascii="Comic Sans MS" w:hAnsi="Comic Sans MS"/>
          <w:color w:val="000000"/>
        </w:rPr>
        <w:t>Clothes</w:t>
      </w:r>
      <w:r>
        <w:rPr>
          <w:rFonts w:ascii="Comic Sans MS" w:hAnsi="Comic Sans MS"/>
          <w:color w:val="000000"/>
        </w:rPr>
        <w:t xml:space="preserve"> - t</w:t>
      </w:r>
      <w:r w:rsidRPr="007D7216">
        <w:rPr>
          <w:rFonts w:ascii="Comic Sans MS" w:hAnsi="Comic Sans MS"/>
          <w:color w:val="000000"/>
        </w:rPr>
        <w:t>he children will learn different language to describe items of clothing, along with the different forms of the indefinite article. They will create and describe their own clothes design.</w:t>
      </w:r>
    </w:p>
    <w:p w:rsidR="00016046" w:rsidRPr="007D7216" w:rsidRDefault="00016046" w:rsidP="00664796">
      <w:pPr>
        <w:rPr>
          <w:rFonts w:ascii="Comic Sans MS" w:eastAsia="Times New Roman" w:hAnsi="Comic Sans MS" w:cs="Arial"/>
          <w:sz w:val="24"/>
          <w:szCs w:val="24"/>
          <w:lang w:eastAsia="en-GB"/>
        </w:rPr>
      </w:pPr>
    </w:p>
    <w:sectPr w:rsidR="00016046" w:rsidRPr="007D7216" w:rsidSect="007E000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Letter-join No-Lead 8">
    <w:altName w:val="Sitka Small"/>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6CAD"/>
    <w:multiLevelType w:val="multilevel"/>
    <w:tmpl w:val="0B00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64441C"/>
    <w:multiLevelType w:val="multilevel"/>
    <w:tmpl w:val="75D6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6151A6"/>
    <w:multiLevelType w:val="multilevel"/>
    <w:tmpl w:val="0F78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5B1DAB"/>
    <w:multiLevelType w:val="hybridMultilevel"/>
    <w:tmpl w:val="D15E7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360807"/>
    <w:multiLevelType w:val="multilevel"/>
    <w:tmpl w:val="39306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60C"/>
    <w:rsid w:val="000062D5"/>
    <w:rsid w:val="00016046"/>
    <w:rsid w:val="00025F9B"/>
    <w:rsid w:val="000D2C94"/>
    <w:rsid w:val="000E319F"/>
    <w:rsid w:val="0011477F"/>
    <w:rsid w:val="001A504D"/>
    <w:rsid w:val="001D4F9E"/>
    <w:rsid w:val="001D7A56"/>
    <w:rsid w:val="002222DB"/>
    <w:rsid w:val="002676BE"/>
    <w:rsid w:val="002A210D"/>
    <w:rsid w:val="00334AAF"/>
    <w:rsid w:val="003E6400"/>
    <w:rsid w:val="00432397"/>
    <w:rsid w:val="0046360E"/>
    <w:rsid w:val="00525C33"/>
    <w:rsid w:val="0058311D"/>
    <w:rsid w:val="005A469D"/>
    <w:rsid w:val="00662A52"/>
    <w:rsid w:val="00664796"/>
    <w:rsid w:val="0066564D"/>
    <w:rsid w:val="0066718D"/>
    <w:rsid w:val="006A2441"/>
    <w:rsid w:val="006B68C0"/>
    <w:rsid w:val="00725599"/>
    <w:rsid w:val="00726A45"/>
    <w:rsid w:val="0078151E"/>
    <w:rsid w:val="0078635C"/>
    <w:rsid w:val="007D7216"/>
    <w:rsid w:val="007E000B"/>
    <w:rsid w:val="008738E7"/>
    <w:rsid w:val="00873AFB"/>
    <w:rsid w:val="00873D70"/>
    <w:rsid w:val="00896CDD"/>
    <w:rsid w:val="00915F88"/>
    <w:rsid w:val="00931CA2"/>
    <w:rsid w:val="009455F0"/>
    <w:rsid w:val="009906BE"/>
    <w:rsid w:val="00993BC6"/>
    <w:rsid w:val="009C3776"/>
    <w:rsid w:val="009C6441"/>
    <w:rsid w:val="00AA0EC8"/>
    <w:rsid w:val="00AE58D7"/>
    <w:rsid w:val="00B90EFB"/>
    <w:rsid w:val="00BD1999"/>
    <w:rsid w:val="00C0009E"/>
    <w:rsid w:val="00C35337"/>
    <w:rsid w:val="00C436D1"/>
    <w:rsid w:val="00C756F8"/>
    <w:rsid w:val="00C857E5"/>
    <w:rsid w:val="00C929E7"/>
    <w:rsid w:val="00D0184E"/>
    <w:rsid w:val="00D9236D"/>
    <w:rsid w:val="00DA09FD"/>
    <w:rsid w:val="00DB460C"/>
    <w:rsid w:val="00E33349"/>
    <w:rsid w:val="00F42B3E"/>
    <w:rsid w:val="00F77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D2B84"/>
  <w15:chartTrackingRefBased/>
  <w15:docId w15:val="{AF3DDC05-C72C-4A0B-B2D8-AAFE63FA8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46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B460C"/>
    <w:rPr>
      <w:b/>
      <w:bCs/>
    </w:rPr>
  </w:style>
  <w:style w:type="paragraph" w:styleId="ListParagraph">
    <w:name w:val="List Paragraph"/>
    <w:basedOn w:val="Normal"/>
    <w:uiPriority w:val="34"/>
    <w:qFormat/>
    <w:rsid w:val="00873D70"/>
    <w:pPr>
      <w:ind w:left="720"/>
      <w:contextualSpacing/>
    </w:pPr>
  </w:style>
  <w:style w:type="table" w:styleId="TableGrid">
    <w:name w:val="Table Grid"/>
    <w:basedOn w:val="TableNormal"/>
    <w:uiPriority w:val="39"/>
    <w:rsid w:val="00C436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123668">
      <w:bodyDiv w:val="1"/>
      <w:marLeft w:val="0"/>
      <w:marRight w:val="0"/>
      <w:marTop w:val="0"/>
      <w:marBottom w:val="0"/>
      <w:divBdr>
        <w:top w:val="none" w:sz="0" w:space="0" w:color="auto"/>
        <w:left w:val="none" w:sz="0" w:space="0" w:color="auto"/>
        <w:bottom w:val="none" w:sz="0" w:space="0" w:color="auto"/>
        <w:right w:val="none" w:sz="0" w:space="0" w:color="auto"/>
      </w:divBdr>
    </w:div>
    <w:div w:id="814564894">
      <w:bodyDiv w:val="1"/>
      <w:marLeft w:val="0"/>
      <w:marRight w:val="0"/>
      <w:marTop w:val="0"/>
      <w:marBottom w:val="0"/>
      <w:divBdr>
        <w:top w:val="none" w:sz="0" w:space="0" w:color="auto"/>
        <w:left w:val="none" w:sz="0" w:space="0" w:color="auto"/>
        <w:bottom w:val="none" w:sz="0" w:space="0" w:color="auto"/>
        <w:right w:val="none" w:sz="0" w:space="0" w:color="auto"/>
      </w:divBdr>
      <w:divsChild>
        <w:div w:id="1827432788">
          <w:marLeft w:val="0"/>
          <w:marRight w:val="0"/>
          <w:marTop w:val="240"/>
          <w:marBottom w:val="240"/>
          <w:divBdr>
            <w:top w:val="none" w:sz="0" w:space="0" w:color="auto"/>
            <w:left w:val="none" w:sz="0" w:space="0" w:color="auto"/>
            <w:bottom w:val="none" w:sz="0" w:space="0" w:color="auto"/>
            <w:right w:val="none" w:sz="0" w:space="0" w:color="auto"/>
          </w:divBdr>
        </w:div>
        <w:div w:id="1454982847">
          <w:marLeft w:val="0"/>
          <w:marRight w:val="0"/>
          <w:marTop w:val="240"/>
          <w:marBottom w:val="240"/>
          <w:divBdr>
            <w:top w:val="none" w:sz="0" w:space="0" w:color="auto"/>
            <w:left w:val="none" w:sz="0" w:space="0" w:color="auto"/>
            <w:bottom w:val="none" w:sz="0" w:space="0" w:color="auto"/>
            <w:right w:val="none" w:sz="0" w:space="0" w:color="auto"/>
          </w:divBdr>
        </w:div>
      </w:divsChild>
    </w:div>
    <w:div w:id="941693369">
      <w:bodyDiv w:val="1"/>
      <w:marLeft w:val="0"/>
      <w:marRight w:val="0"/>
      <w:marTop w:val="0"/>
      <w:marBottom w:val="0"/>
      <w:divBdr>
        <w:top w:val="none" w:sz="0" w:space="0" w:color="auto"/>
        <w:left w:val="none" w:sz="0" w:space="0" w:color="auto"/>
        <w:bottom w:val="none" w:sz="0" w:space="0" w:color="auto"/>
        <w:right w:val="none" w:sz="0" w:space="0" w:color="auto"/>
      </w:divBdr>
    </w:div>
    <w:div w:id="1235166664">
      <w:bodyDiv w:val="1"/>
      <w:marLeft w:val="0"/>
      <w:marRight w:val="0"/>
      <w:marTop w:val="0"/>
      <w:marBottom w:val="0"/>
      <w:divBdr>
        <w:top w:val="none" w:sz="0" w:space="0" w:color="auto"/>
        <w:left w:val="none" w:sz="0" w:space="0" w:color="auto"/>
        <w:bottom w:val="none" w:sz="0" w:space="0" w:color="auto"/>
        <w:right w:val="none" w:sz="0" w:space="0" w:color="auto"/>
      </w:divBdr>
    </w:div>
    <w:div w:id="204197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724</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ST-Black-R</dc:creator>
  <cp:keywords/>
  <dc:description/>
  <cp:lastModifiedBy>ST-Black-R</cp:lastModifiedBy>
  <cp:revision>5</cp:revision>
  <dcterms:created xsi:type="dcterms:W3CDTF">2025-05-28T17:10:00Z</dcterms:created>
  <dcterms:modified xsi:type="dcterms:W3CDTF">2025-06-04T15:03:00Z</dcterms:modified>
</cp:coreProperties>
</file>